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90" w:rsidRPr="005121D3" w:rsidRDefault="00ED4B90" w:rsidP="00ED4B90">
      <w:pPr>
        <w:jc w:val="center"/>
        <w:rPr>
          <w:rFonts w:ascii="Arial" w:hAnsi="Arial" w:cs="Arial"/>
          <w:b/>
          <w:color w:val="00B0F0"/>
          <w:sz w:val="32"/>
          <w:szCs w:val="32"/>
          <w:u w:val="single"/>
        </w:rPr>
      </w:pPr>
      <w:r w:rsidRPr="005121D3">
        <w:rPr>
          <w:rFonts w:ascii="Arial" w:hAnsi="Arial" w:cs="Arial"/>
          <w:b/>
          <w:color w:val="00B0F0"/>
          <w:sz w:val="32"/>
          <w:szCs w:val="32"/>
          <w:u w:val="single"/>
        </w:rPr>
        <w:t>*Leaders in Care Awards Supplier Nomination Form*</w:t>
      </w:r>
    </w:p>
    <w:p w:rsidR="00ED4B90" w:rsidRPr="00ED4B90" w:rsidRDefault="00ED4B90" w:rsidP="00ED4B90">
      <w:pPr>
        <w:jc w:val="center"/>
        <w:rPr>
          <w:rFonts w:ascii="Arial" w:hAnsi="Arial" w:cs="Arial"/>
          <w:b/>
        </w:rPr>
      </w:pPr>
      <w:r w:rsidRPr="00551CB2">
        <w:rPr>
          <w:rFonts w:ascii="Times New Roman" w:hAnsi="Times New Roman"/>
          <w:b/>
        </w:rPr>
        <w:br/>
      </w:r>
      <w:r w:rsidR="00E223C0">
        <w:rPr>
          <w:rFonts w:ascii="Arial" w:hAnsi="Arial" w:cs="Arial"/>
          <w:b/>
        </w:rPr>
        <w:t xml:space="preserve">Care Home Professional </w:t>
      </w:r>
      <w:r w:rsidR="000F6B1E">
        <w:rPr>
          <w:rFonts w:ascii="Arial" w:hAnsi="Arial" w:cs="Arial"/>
          <w:b/>
        </w:rPr>
        <w:t xml:space="preserve">and </w:t>
      </w:r>
      <w:r w:rsidR="000F6B1E" w:rsidRPr="00F24AB1">
        <w:rPr>
          <w:rFonts w:ascii="Arial" w:hAnsi="Arial" w:cs="Arial"/>
          <w:b/>
        </w:rPr>
        <w:t>Home Care Insight</w:t>
      </w:r>
      <w:r w:rsidR="000F6B1E" w:rsidRPr="00ED4B90">
        <w:rPr>
          <w:rFonts w:ascii="Arial" w:hAnsi="Arial" w:cs="Arial"/>
          <w:b/>
        </w:rPr>
        <w:t xml:space="preserve"> </w:t>
      </w:r>
      <w:r w:rsidR="00E223C0">
        <w:rPr>
          <w:rFonts w:ascii="Arial" w:hAnsi="Arial" w:cs="Arial"/>
          <w:b/>
        </w:rPr>
        <w:t>are</w:t>
      </w:r>
      <w:r w:rsidRPr="00ED4B90">
        <w:rPr>
          <w:rFonts w:ascii="Arial" w:hAnsi="Arial" w:cs="Arial"/>
          <w:b/>
        </w:rPr>
        <w:t xml:space="preserve"> pleased to announce that nominations are open for the 20</w:t>
      </w:r>
      <w:r w:rsidR="009610FD">
        <w:rPr>
          <w:rFonts w:ascii="Arial" w:hAnsi="Arial" w:cs="Arial"/>
          <w:b/>
        </w:rPr>
        <w:t>21</w:t>
      </w:r>
      <w:r w:rsidRPr="00ED4B90">
        <w:rPr>
          <w:rFonts w:ascii="Arial" w:hAnsi="Arial" w:cs="Arial"/>
          <w:b/>
        </w:rPr>
        <w:t xml:space="preserve"> Leaders in Care Awards, </w:t>
      </w:r>
      <w:r w:rsidRPr="00ED4B90">
        <w:rPr>
          <w:rStyle w:val="Strong"/>
          <w:rFonts w:ascii="Arial" w:hAnsi="Arial" w:cs="Arial"/>
          <w:color w:val="333333"/>
          <w:bdr w:val="none" w:sz="0" w:space="0" w:color="auto" w:frame="1"/>
          <w:shd w:val="clear" w:color="auto" w:fill="FFFFFF"/>
        </w:rPr>
        <w:t>celebrating the achievements of care providers in the UK and the suppliers that serve them.</w:t>
      </w:r>
    </w:p>
    <w:p w:rsidR="00ED4B90" w:rsidRPr="00065A8F" w:rsidRDefault="00ED4B90" w:rsidP="00ED4B90">
      <w:pPr>
        <w:jc w:val="center"/>
        <w:rPr>
          <w:rFonts w:ascii="Arial" w:hAnsi="Arial" w:cs="Arial"/>
          <w:sz w:val="20"/>
          <w:szCs w:val="20"/>
        </w:rPr>
      </w:pPr>
      <w:r w:rsidRPr="00065A8F">
        <w:rPr>
          <w:rFonts w:ascii="Arial" w:hAnsi="Arial" w:cs="Arial"/>
          <w:sz w:val="20"/>
          <w:szCs w:val="20"/>
        </w:rPr>
        <w:t>Each business can be nominated for as many awards as the nominator wants, as long as reasons are specified in each case</w:t>
      </w:r>
      <w:r>
        <w:rPr>
          <w:rFonts w:ascii="Arial" w:hAnsi="Arial" w:cs="Arial"/>
          <w:sz w:val="20"/>
          <w:szCs w:val="20"/>
        </w:rPr>
        <w:t xml:space="preserve"> below</w:t>
      </w:r>
      <w:r w:rsidRPr="00065A8F">
        <w:rPr>
          <w:rFonts w:ascii="Arial" w:hAnsi="Arial" w:cs="Arial"/>
          <w:sz w:val="20"/>
          <w:szCs w:val="20"/>
        </w:rPr>
        <w:t>. Companies can self-nominate or nominate others.</w:t>
      </w:r>
    </w:p>
    <w:p w:rsidR="00ED4B90" w:rsidRDefault="00ED4B90" w:rsidP="00ED4B90">
      <w:pPr>
        <w:jc w:val="center"/>
        <w:rPr>
          <w:rFonts w:ascii="Arial" w:hAnsi="Arial" w:cs="Arial"/>
          <w:b/>
          <w:sz w:val="20"/>
          <w:szCs w:val="20"/>
        </w:rPr>
      </w:pPr>
      <w:r w:rsidRPr="00065A8F">
        <w:rPr>
          <w:rFonts w:ascii="Arial" w:hAnsi="Arial" w:cs="Arial"/>
          <w:b/>
          <w:sz w:val="20"/>
          <w:szCs w:val="20"/>
        </w:rPr>
        <w:t xml:space="preserve">Please e-mail your completed nomination form to </w:t>
      </w:r>
      <w:hyperlink r:id="rId7" w:history="1">
        <w:r w:rsidR="000F6B1E" w:rsidRPr="002D15BB">
          <w:rPr>
            <w:rStyle w:val="Hyperlink"/>
            <w:rFonts w:ascii="Arial" w:hAnsi="Arial" w:cs="Arial"/>
            <w:b/>
            <w:sz w:val="20"/>
            <w:szCs w:val="20"/>
          </w:rPr>
          <w:t>lee.peart@itppromedia.com</w:t>
        </w:r>
      </w:hyperlink>
    </w:p>
    <w:p w:rsidR="00ED4B90" w:rsidRPr="00065A8F" w:rsidRDefault="00ED4B90" w:rsidP="00ED4B90">
      <w:pPr>
        <w:jc w:val="center"/>
        <w:rPr>
          <w:rFonts w:ascii="Verdana" w:hAnsi="Verdana"/>
          <w:b/>
          <w:color w:val="FF0000"/>
          <w:sz w:val="20"/>
          <w:szCs w:val="20"/>
          <w:u w:val="single"/>
        </w:rPr>
      </w:pPr>
      <w:bookmarkStart w:id="0" w:name="_GoBack"/>
      <w:bookmarkEnd w:id="0"/>
      <w:r>
        <w:rPr>
          <w:rFonts w:ascii="Arial" w:hAnsi="Arial" w:cs="Arial"/>
          <w:b/>
          <w:color w:val="FF0000"/>
          <w:sz w:val="20"/>
          <w:szCs w:val="20"/>
          <w:u w:val="single"/>
        </w:rPr>
        <w:t xml:space="preserve">NOMINATION DEADLINE: </w:t>
      </w:r>
      <w:r w:rsidR="009610FD">
        <w:rPr>
          <w:rFonts w:ascii="Arial" w:hAnsi="Arial" w:cs="Arial"/>
          <w:b/>
          <w:color w:val="FF0000"/>
          <w:sz w:val="20"/>
          <w:szCs w:val="20"/>
          <w:u w:val="single"/>
        </w:rPr>
        <w:t>MONDAY</w:t>
      </w:r>
      <w:r w:rsidR="00DD6B1D">
        <w:rPr>
          <w:rFonts w:ascii="Arial" w:hAnsi="Arial" w:cs="Arial"/>
          <w:b/>
          <w:color w:val="FF0000"/>
          <w:sz w:val="20"/>
          <w:szCs w:val="20"/>
          <w:u w:val="single"/>
        </w:rPr>
        <w:t xml:space="preserve"> </w:t>
      </w:r>
      <w:r w:rsidR="001D6876">
        <w:rPr>
          <w:rFonts w:ascii="Arial" w:hAnsi="Arial" w:cs="Arial"/>
          <w:b/>
          <w:color w:val="FF0000"/>
          <w:sz w:val="20"/>
          <w:szCs w:val="20"/>
          <w:u w:val="single"/>
        </w:rPr>
        <w:t xml:space="preserve">23 </w:t>
      </w:r>
      <w:r w:rsidR="00DD6B1D">
        <w:rPr>
          <w:rFonts w:ascii="Arial" w:hAnsi="Arial" w:cs="Arial"/>
          <w:b/>
          <w:color w:val="FF0000"/>
          <w:sz w:val="20"/>
          <w:szCs w:val="20"/>
          <w:u w:val="single"/>
        </w:rPr>
        <w:t>AUGUST</w:t>
      </w:r>
      <w:r w:rsidR="005121D3">
        <w:rPr>
          <w:rFonts w:ascii="Arial" w:hAnsi="Arial" w:cs="Arial"/>
          <w:b/>
          <w:color w:val="FF0000"/>
          <w:sz w:val="20"/>
          <w:szCs w:val="20"/>
          <w:u w:val="single"/>
        </w:rPr>
        <w:t xml:space="preserve"> 20</w:t>
      </w:r>
      <w:r w:rsidR="009610FD">
        <w:rPr>
          <w:rFonts w:ascii="Arial" w:hAnsi="Arial" w:cs="Arial"/>
          <w:b/>
          <w:color w:val="FF0000"/>
          <w:sz w:val="20"/>
          <w:szCs w:val="20"/>
          <w:u w:val="single"/>
        </w:rPr>
        <w:t>21</w:t>
      </w:r>
    </w:p>
    <w:p w:rsidR="00ED4B90" w:rsidRPr="00065A8F" w:rsidRDefault="00ED4B90" w:rsidP="00ED4B90">
      <w:pPr>
        <w:rPr>
          <w:rFonts w:ascii="Arial" w:hAnsi="Arial" w:cs="Arial"/>
          <w:b/>
          <w:sz w:val="20"/>
          <w:szCs w:val="20"/>
        </w:rPr>
      </w:pPr>
      <w:r>
        <w:rPr>
          <w:rFonts w:ascii="Arial" w:hAnsi="Arial" w:cs="Arial"/>
          <w:b/>
          <w:sz w:val="20"/>
          <w:szCs w:val="20"/>
        </w:rPr>
        <w:br/>
      </w:r>
      <w:r w:rsidRPr="00065A8F">
        <w:rPr>
          <w:rFonts w:ascii="Arial" w:hAnsi="Arial" w:cs="Arial"/>
          <w:b/>
          <w:sz w:val="20"/>
          <w:szCs w:val="20"/>
        </w:rPr>
        <w:t>1. Name of company you are nominating:</w:t>
      </w:r>
    </w:p>
    <w:p w:rsidR="00ED4B90" w:rsidRPr="00065A8F" w:rsidRDefault="00ED4B90" w:rsidP="00ED4B90">
      <w:pPr>
        <w:rPr>
          <w:rFonts w:ascii="Arial" w:hAnsi="Arial" w:cs="Arial"/>
          <w:b/>
          <w:sz w:val="20"/>
          <w:szCs w:val="20"/>
        </w:rPr>
      </w:pPr>
      <w:r>
        <w:rPr>
          <w:rFonts w:ascii="Arial" w:hAnsi="Arial" w:cs="Arial"/>
          <w:b/>
          <w:sz w:val="20"/>
          <w:szCs w:val="20"/>
        </w:rPr>
        <w:br/>
      </w:r>
      <w:r w:rsidRPr="00065A8F">
        <w:rPr>
          <w:rFonts w:ascii="Arial" w:hAnsi="Arial" w:cs="Arial"/>
          <w:b/>
          <w:sz w:val="20"/>
          <w:szCs w:val="20"/>
        </w:rPr>
        <w:t xml:space="preserve">2. Please highlight the category/categories you are nominating for: </w:t>
      </w:r>
    </w:p>
    <w:p w:rsidR="00E223C0" w:rsidRPr="009610FD" w:rsidRDefault="001D6876" w:rsidP="00EC42BB">
      <w:pPr>
        <w:numPr>
          <w:ilvl w:val="0"/>
          <w:numId w:val="2"/>
        </w:numPr>
        <w:shd w:val="clear" w:color="auto" w:fill="FFFFFF"/>
        <w:spacing w:after="0" w:line="240" w:lineRule="auto"/>
        <w:textAlignment w:val="baseline"/>
        <w:rPr>
          <w:rFonts w:ascii="Arial" w:hAnsi="Arial" w:cs="Arial"/>
          <w:b/>
          <w:color w:val="000000" w:themeColor="text1"/>
          <w:sz w:val="20"/>
          <w:szCs w:val="20"/>
          <w:lang w:eastAsia="en-GB"/>
        </w:rPr>
      </w:pPr>
      <w:r>
        <w:rPr>
          <w:rFonts w:ascii="Arial" w:hAnsi="Arial" w:cs="Arial"/>
          <w:b/>
          <w:iCs/>
          <w:color w:val="000000" w:themeColor="text1"/>
          <w:sz w:val="20"/>
          <w:szCs w:val="20"/>
          <w:bdr w:val="none" w:sz="0" w:space="0" w:color="auto" w:frame="1"/>
          <w:lang w:eastAsia="en-GB"/>
        </w:rPr>
        <w:t>Innovative Solutions for Care H</w:t>
      </w:r>
      <w:r w:rsidR="00E223C0" w:rsidRPr="009610FD">
        <w:rPr>
          <w:rFonts w:ascii="Arial" w:hAnsi="Arial" w:cs="Arial"/>
          <w:b/>
          <w:iCs/>
          <w:color w:val="000000" w:themeColor="text1"/>
          <w:sz w:val="20"/>
          <w:szCs w:val="20"/>
          <w:bdr w:val="none" w:sz="0" w:space="0" w:color="auto" w:frame="1"/>
          <w:lang w:eastAsia="en-GB"/>
        </w:rPr>
        <w:t>omes</w:t>
      </w:r>
    </w:p>
    <w:p w:rsidR="00E223C0" w:rsidRPr="009610FD" w:rsidRDefault="00E223C0" w:rsidP="00EC42BB">
      <w:pPr>
        <w:pStyle w:val="ListParagraph"/>
        <w:shd w:val="clear" w:color="auto" w:fill="FFFFFF"/>
        <w:spacing w:after="0" w:line="240" w:lineRule="auto"/>
        <w:textAlignment w:val="baseline"/>
        <w:rPr>
          <w:rFonts w:ascii="Arial" w:hAnsi="Arial" w:cs="Arial"/>
          <w:color w:val="000000" w:themeColor="text1"/>
          <w:sz w:val="20"/>
          <w:szCs w:val="20"/>
          <w:lang w:eastAsia="en-GB"/>
        </w:rPr>
      </w:pPr>
      <w:r w:rsidRPr="009610FD">
        <w:rPr>
          <w:rFonts w:ascii="Arial" w:hAnsi="Arial" w:cs="Arial"/>
          <w:color w:val="000000" w:themeColor="text1"/>
          <w:spacing w:val="8"/>
          <w:sz w:val="20"/>
          <w:szCs w:val="20"/>
          <w:shd w:val="clear" w:color="auto" w:fill="FFFFFF"/>
        </w:rPr>
        <w:t>The growing use of technology in the care home sector is paramount to driving efficiencies and providing person centred care. This award recognises the most innovative technology suppliers serving the UK care home industry.</w:t>
      </w:r>
    </w:p>
    <w:p w:rsidR="00E223C0" w:rsidRPr="009610FD" w:rsidRDefault="001D6876" w:rsidP="00EC42BB">
      <w:pPr>
        <w:numPr>
          <w:ilvl w:val="0"/>
          <w:numId w:val="2"/>
        </w:numPr>
        <w:shd w:val="clear" w:color="auto" w:fill="FFFFFF"/>
        <w:spacing w:after="0" w:line="240" w:lineRule="auto"/>
        <w:textAlignment w:val="baseline"/>
        <w:rPr>
          <w:rFonts w:ascii="Arial" w:hAnsi="Arial" w:cs="Arial"/>
          <w:b/>
          <w:color w:val="000000" w:themeColor="text1"/>
          <w:sz w:val="20"/>
          <w:szCs w:val="20"/>
          <w:lang w:eastAsia="en-GB"/>
        </w:rPr>
      </w:pPr>
      <w:r>
        <w:rPr>
          <w:rFonts w:ascii="Arial" w:hAnsi="Arial" w:cs="Arial"/>
          <w:b/>
          <w:iCs/>
          <w:color w:val="000000" w:themeColor="text1"/>
          <w:sz w:val="20"/>
          <w:szCs w:val="20"/>
          <w:bdr w:val="none" w:sz="0" w:space="0" w:color="auto" w:frame="1"/>
          <w:lang w:eastAsia="en-GB"/>
        </w:rPr>
        <w:t>Innovative Solutions in Home C</w:t>
      </w:r>
      <w:r w:rsidR="00E223C0" w:rsidRPr="009610FD">
        <w:rPr>
          <w:rFonts w:ascii="Arial" w:hAnsi="Arial" w:cs="Arial"/>
          <w:b/>
          <w:iCs/>
          <w:color w:val="000000" w:themeColor="text1"/>
          <w:sz w:val="20"/>
          <w:szCs w:val="20"/>
          <w:bdr w:val="none" w:sz="0" w:space="0" w:color="auto" w:frame="1"/>
          <w:lang w:eastAsia="en-GB"/>
        </w:rPr>
        <w:t>are</w:t>
      </w:r>
    </w:p>
    <w:p w:rsidR="00CD5D39" w:rsidRDefault="001D6876" w:rsidP="00CD5D39">
      <w:pPr>
        <w:pStyle w:val="ListParagraph"/>
        <w:shd w:val="clear" w:color="auto" w:fill="FFFFFF"/>
        <w:spacing w:after="0" w:line="240" w:lineRule="auto"/>
        <w:textAlignment w:val="baseline"/>
        <w:rPr>
          <w:rFonts w:ascii="Arial" w:hAnsi="Arial" w:cs="Arial"/>
          <w:color w:val="000000" w:themeColor="text1"/>
          <w:spacing w:val="8"/>
          <w:sz w:val="20"/>
          <w:szCs w:val="20"/>
          <w:shd w:val="clear" w:color="auto" w:fill="FFFFFF"/>
        </w:rPr>
      </w:pPr>
      <w:r>
        <w:rPr>
          <w:rFonts w:ascii="Arial" w:hAnsi="Arial" w:cs="Arial"/>
          <w:color w:val="000000" w:themeColor="text1"/>
          <w:spacing w:val="8"/>
          <w:sz w:val="20"/>
          <w:szCs w:val="20"/>
          <w:shd w:val="clear" w:color="auto" w:fill="FFFFFF"/>
        </w:rPr>
        <w:t xml:space="preserve">There has been a huge surge in the use of technology in the home during the pandemic. This award honours suppliers who have come up with innovative solutions that streamline business processes and improve client outcomes. Examples can include </w:t>
      </w:r>
      <w:proofErr w:type="gramStart"/>
      <w:r>
        <w:rPr>
          <w:rFonts w:ascii="Arial" w:hAnsi="Arial" w:cs="Arial"/>
          <w:color w:val="000000" w:themeColor="text1"/>
          <w:spacing w:val="8"/>
          <w:sz w:val="20"/>
          <w:szCs w:val="20"/>
          <w:shd w:val="clear" w:color="auto" w:fill="FFFFFF"/>
        </w:rPr>
        <w:t>home</w:t>
      </w:r>
      <w:proofErr w:type="gramEnd"/>
      <w:r>
        <w:rPr>
          <w:rFonts w:ascii="Arial" w:hAnsi="Arial" w:cs="Arial"/>
          <w:color w:val="000000" w:themeColor="text1"/>
          <w:spacing w:val="8"/>
          <w:sz w:val="20"/>
          <w:szCs w:val="20"/>
          <w:shd w:val="clear" w:color="auto" w:fill="FFFFFF"/>
        </w:rPr>
        <w:t xml:space="preserve"> care management software and assistive technology.</w:t>
      </w:r>
    </w:p>
    <w:p w:rsidR="00EC42BB" w:rsidRPr="00CD5D39" w:rsidRDefault="00EC42BB" w:rsidP="00CD5D39">
      <w:pPr>
        <w:pStyle w:val="ListParagraph"/>
        <w:numPr>
          <w:ilvl w:val="0"/>
          <w:numId w:val="3"/>
        </w:numPr>
        <w:shd w:val="clear" w:color="auto" w:fill="FFFFFF"/>
        <w:spacing w:after="0" w:line="240" w:lineRule="auto"/>
        <w:textAlignment w:val="baseline"/>
        <w:rPr>
          <w:rFonts w:ascii="Arial" w:hAnsi="Arial" w:cs="Arial"/>
          <w:color w:val="000000" w:themeColor="text1"/>
          <w:spacing w:val="8"/>
          <w:sz w:val="20"/>
          <w:szCs w:val="20"/>
          <w:shd w:val="clear" w:color="auto" w:fill="FFFFFF"/>
        </w:rPr>
      </w:pPr>
      <w:r w:rsidRPr="00CD5D39">
        <w:rPr>
          <w:rFonts w:ascii="Arial" w:hAnsi="Arial" w:cs="Arial"/>
          <w:b/>
          <w:iCs/>
          <w:color w:val="000000" w:themeColor="text1"/>
          <w:sz w:val="20"/>
          <w:szCs w:val="20"/>
          <w:bdr w:val="none" w:sz="0" w:space="0" w:color="auto" w:frame="1"/>
          <w:lang w:eastAsia="en-GB"/>
        </w:rPr>
        <w:t xml:space="preserve">Business services (compliance, </w:t>
      </w:r>
      <w:r w:rsidR="00CD5D39">
        <w:rPr>
          <w:rFonts w:ascii="Arial" w:hAnsi="Arial" w:cs="Arial"/>
          <w:b/>
          <w:iCs/>
          <w:color w:val="000000" w:themeColor="text1"/>
          <w:sz w:val="20"/>
          <w:szCs w:val="20"/>
          <w:bdr w:val="none" w:sz="0" w:space="0" w:color="auto" w:frame="1"/>
          <w:lang w:eastAsia="en-GB"/>
        </w:rPr>
        <w:t xml:space="preserve">training, </w:t>
      </w:r>
      <w:r w:rsidRPr="00CD5D39">
        <w:rPr>
          <w:rFonts w:ascii="Arial" w:hAnsi="Arial" w:cs="Arial"/>
          <w:b/>
          <w:iCs/>
          <w:color w:val="000000" w:themeColor="text1"/>
          <w:sz w:val="20"/>
          <w:szCs w:val="20"/>
          <w:bdr w:val="none" w:sz="0" w:space="0" w:color="auto" w:frame="1"/>
          <w:lang w:eastAsia="en-GB"/>
        </w:rPr>
        <w:t xml:space="preserve">financial, legal, insurance </w:t>
      </w:r>
      <w:proofErr w:type="spellStart"/>
      <w:r w:rsidRPr="00CD5D39">
        <w:rPr>
          <w:rFonts w:ascii="Arial" w:hAnsi="Arial" w:cs="Arial"/>
          <w:b/>
          <w:iCs/>
          <w:color w:val="000000" w:themeColor="text1"/>
          <w:sz w:val="20"/>
          <w:szCs w:val="20"/>
          <w:bdr w:val="none" w:sz="0" w:space="0" w:color="auto" w:frame="1"/>
          <w:lang w:eastAsia="en-GB"/>
        </w:rPr>
        <w:t>etc</w:t>
      </w:r>
      <w:proofErr w:type="spellEnd"/>
      <w:r w:rsidRPr="00CD5D39">
        <w:rPr>
          <w:rFonts w:ascii="Arial" w:hAnsi="Arial" w:cs="Arial"/>
          <w:b/>
          <w:iCs/>
          <w:color w:val="000000" w:themeColor="text1"/>
          <w:sz w:val="20"/>
          <w:szCs w:val="20"/>
          <w:bdr w:val="none" w:sz="0" w:space="0" w:color="auto" w:frame="1"/>
          <w:lang w:eastAsia="en-GB"/>
        </w:rPr>
        <w:t>)</w:t>
      </w:r>
    </w:p>
    <w:p w:rsidR="00E223C0" w:rsidRPr="009610FD" w:rsidRDefault="00E223C0" w:rsidP="00EC42BB">
      <w:pPr>
        <w:pStyle w:val="ListParagraph"/>
        <w:shd w:val="clear" w:color="auto" w:fill="FFFFFF"/>
        <w:spacing w:after="0" w:line="240" w:lineRule="auto"/>
        <w:textAlignment w:val="baseline"/>
        <w:rPr>
          <w:rFonts w:ascii="Arial" w:hAnsi="Arial" w:cs="Arial"/>
          <w:b/>
          <w:color w:val="000000" w:themeColor="text1"/>
          <w:sz w:val="20"/>
          <w:szCs w:val="20"/>
          <w:lang w:eastAsia="en-GB"/>
        </w:rPr>
      </w:pPr>
      <w:r w:rsidRPr="009610FD">
        <w:rPr>
          <w:rFonts w:ascii="Arial" w:hAnsi="Arial" w:cs="Arial"/>
          <w:color w:val="000000" w:themeColor="text1"/>
          <w:spacing w:val="8"/>
          <w:sz w:val="20"/>
          <w:szCs w:val="20"/>
          <w:shd w:val="clear" w:color="auto" w:fill="FFFFFF"/>
        </w:rPr>
        <w:t xml:space="preserve">Care providers rely on the support of its business partners to operate effectively. This award recognises the most supportive businesses providing </w:t>
      </w:r>
      <w:r w:rsidR="00CD5D39">
        <w:rPr>
          <w:rFonts w:ascii="Arial" w:hAnsi="Arial" w:cs="Arial"/>
          <w:color w:val="000000" w:themeColor="text1"/>
          <w:spacing w:val="8"/>
          <w:sz w:val="20"/>
          <w:szCs w:val="20"/>
          <w:shd w:val="clear" w:color="auto" w:fill="FFFFFF"/>
        </w:rPr>
        <w:t>training, recruitment, compliance, financial, legal,</w:t>
      </w:r>
      <w:r w:rsidRPr="009610FD">
        <w:rPr>
          <w:rFonts w:ascii="Arial" w:hAnsi="Arial" w:cs="Arial"/>
          <w:color w:val="000000" w:themeColor="text1"/>
          <w:spacing w:val="8"/>
          <w:sz w:val="20"/>
          <w:szCs w:val="20"/>
          <w:shd w:val="clear" w:color="auto" w:fill="FFFFFF"/>
        </w:rPr>
        <w:t xml:space="preserve"> </w:t>
      </w:r>
      <w:r w:rsidR="00CD5D39" w:rsidRPr="009610FD">
        <w:rPr>
          <w:rFonts w:ascii="Arial" w:hAnsi="Arial" w:cs="Arial"/>
          <w:color w:val="000000" w:themeColor="text1"/>
          <w:spacing w:val="8"/>
          <w:sz w:val="20"/>
          <w:szCs w:val="20"/>
          <w:shd w:val="clear" w:color="auto" w:fill="FFFFFF"/>
        </w:rPr>
        <w:t>and insurance</w:t>
      </w:r>
      <w:r w:rsidRPr="009610FD">
        <w:rPr>
          <w:rFonts w:ascii="Arial" w:hAnsi="Arial" w:cs="Arial"/>
          <w:color w:val="000000" w:themeColor="text1"/>
          <w:spacing w:val="8"/>
          <w:sz w:val="20"/>
          <w:szCs w:val="20"/>
          <w:shd w:val="clear" w:color="auto" w:fill="FFFFFF"/>
        </w:rPr>
        <w:t xml:space="preserve"> and other services.</w:t>
      </w:r>
    </w:p>
    <w:p w:rsidR="00CD5D39" w:rsidRPr="00CD5D39" w:rsidRDefault="00EC42BB" w:rsidP="0029437F">
      <w:pPr>
        <w:numPr>
          <w:ilvl w:val="0"/>
          <w:numId w:val="2"/>
        </w:numPr>
        <w:shd w:val="clear" w:color="auto" w:fill="FFFFFF"/>
        <w:spacing w:after="0" w:line="240" w:lineRule="auto"/>
        <w:textAlignment w:val="baseline"/>
        <w:rPr>
          <w:rFonts w:ascii="Arial" w:hAnsi="Arial" w:cs="Arial"/>
          <w:bCs/>
          <w:color w:val="000000" w:themeColor="text1"/>
          <w:sz w:val="20"/>
          <w:szCs w:val="20"/>
          <w:shd w:val="clear" w:color="auto" w:fill="FFFFFF"/>
        </w:rPr>
      </w:pPr>
      <w:r w:rsidRPr="00CD5D39">
        <w:rPr>
          <w:rFonts w:ascii="Arial" w:hAnsi="Arial" w:cs="Arial"/>
          <w:b/>
          <w:iCs/>
          <w:color w:val="000000" w:themeColor="text1"/>
          <w:sz w:val="20"/>
          <w:szCs w:val="20"/>
          <w:bdr w:val="none" w:sz="0" w:space="0" w:color="auto" w:frame="1"/>
          <w:lang w:eastAsia="en-GB"/>
        </w:rPr>
        <w:t>In</w:t>
      </w:r>
      <w:r w:rsidR="00CD5D39">
        <w:rPr>
          <w:rFonts w:ascii="Arial" w:hAnsi="Arial" w:cs="Arial"/>
          <w:b/>
          <w:iCs/>
          <w:color w:val="000000" w:themeColor="text1"/>
          <w:sz w:val="20"/>
          <w:szCs w:val="20"/>
          <w:bdr w:val="none" w:sz="0" w:space="0" w:color="auto" w:frame="1"/>
          <w:lang w:eastAsia="en-GB"/>
        </w:rPr>
        <w:t>fection control</w:t>
      </w:r>
    </w:p>
    <w:p w:rsidR="009610FD" w:rsidRDefault="00331040" w:rsidP="00EC42BB">
      <w:pPr>
        <w:shd w:val="clear" w:color="auto" w:fill="FFFFFF"/>
        <w:spacing w:after="0" w:line="240" w:lineRule="auto"/>
        <w:ind w:left="720"/>
        <w:textAlignment w:val="baseline"/>
        <w:rPr>
          <w:rStyle w:val="Strong"/>
          <w:rFonts w:ascii="Arial" w:hAnsi="Arial" w:cs="Arial"/>
          <w:b w:val="0"/>
          <w:color w:val="000000" w:themeColor="text1"/>
          <w:sz w:val="20"/>
          <w:szCs w:val="20"/>
          <w:shd w:val="clear" w:color="auto" w:fill="FFFFFF"/>
        </w:rPr>
      </w:pPr>
      <w:r>
        <w:rPr>
          <w:rStyle w:val="Strong"/>
          <w:rFonts w:ascii="Arial" w:hAnsi="Arial" w:cs="Arial"/>
          <w:b w:val="0"/>
          <w:color w:val="000000" w:themeColor="text1"/>
          <w:sz w:val="20"/>
          <w:szCs w:val="20"/>
          <w:shd w:val="clear" w:color="auto" w:fill="FFFFFF"/>
        </w:rPr>
        <w:t>From suppliers of air sterilisation units and PPE, to laundry specialists and hand gel manufacturers, t</w:t>
      </w:r>
      <w:r w:rsidR="00CD5D39">
        <w:rPr>
          <w:rStyle w:val="Strong"/>
          <w:rFonts w:ascii="Arial" w:hAnsi="Arial" w:cs="Arial"/>
          <w:b w:val="0"/>
          <w:color w:val="000000" w:themeColor="text1"/>
          <w:sz w:val="20"/>
          <w:szCs w:val="20"/>
          <w:shd w:val="clear" w:color="auto" w:fill="FFFFFF"/>
        </w:rPr>
        <w:t xml:space="preserve">his award is dedicated to suppliers who supported care providers with infection control measures over the past year. </w:t>
      </w:r>
    </w:p>
    <w:p w:rsidR="009610FD" w:rsidRDefault="009610FD" w:rsidP="00EC42BB">
      <w:pPr>
        <w:shd w:val="clear" w:color="auto" w:fill="FFFFFF"/>
        <w:spacing w:after="0" w:line="240" w:lineRule="auto"/>
        <w:ind w:left="720"/>
        <w:textAlignment w:val="baseline"/>
        <w:rPr>
          <w:rStyle w:val="Strong"/>
          <w:rFonts w:ascii="Arial" w:hAnsi="Arial" w:cs="Arial"/>
          <w:b w:val="0"/>
          <w:color w:val="000000" w:themeColor="text1"/>
          <w:sz w:val="20"/>
          <w:szCs w:val="20"/>
          <w:shd w:val="clear" w:color="auto" w:fill="FFFFFF"/>
        </w:rPr>
      </w:pPr>
    </w:p>
    <w:p w:rsidR="00E223C0" w:rsidRPr="00E223C0" w:rsidRDefault="00E223C0" w:rsidP="00E223C0">
      <w:pPr>
        <w:shd w:val="clear" w:color="auto" w:fill="FFFFFF"/>
        <w:spacing w:after="0" w:line="240" w:lineRule="auto"/>
        <w:ind w:left="540"/>
        <w:textAlignment w:val="baseline"/>
        <w:rPr>
          <w:rFonts w:ascii="Arial" w:hAnsi="Arial" w:cs="Arial"/>
          <w:color w:val="333333"/>
          <w:lang w:eastAsia="en-GB"/>
        </w:rPr>
      </w:pPr>
    </w:p>
    <w:p w:rsidR="00E223C0" w:rsidRDefault="00E223C0" w:rsidP="00E223C0">
      <w:pPr>
        <w:shd w:val="clear" w:color="auto" w:fill="FFFFFF"/>
        <w:spacing w:after="0" w:line="240" w:lineRule="auto"/>
        <w:textAlignment w:val="baseline"/>
        <w:rPr>
          <w:rFonts w:ascii="Arial" w:hAnsi="Arial" w:cs="Arial"/>
          <w:sz w:val="20"/>
          <w:szCs w:val="20"/>
        </w:rPr>
      </w:pPr>
    </w:p>
    <w:p w:rsidR="00ED4B90" w:rsidRPr="00E223C0" w:rsidRDefault="00ED4B90" w:rsidP="00E223C0">
      <w:pPr>
        <w:shd w:val="clear" w:color="auto" w:fill="FFFFFF"/>
        <w:spacing w:after="0" w:line="240" w:lineRule="auto"/>
        <w:textAlignment w:val="baseline"/>
        <w:rPr>
          <w:rFonts w:ascii="inherit" w:hAnsi="inherit"/>
          <w:color w:val="333333"/>
          <w:sz w:val="21"/>
          <w:szCs w:val="21"/>
          <w:lang w:eastAsia="en-GB"/>
        </w:rPr>
      </w:pPr>
      <w:r w:rsidRPr="00E223C0">
        <w:rPr>
          <w:rFonts w:ascii="Arial" w:hAnsi="Arial" w:cs="Arial"/>
          <w:b/>
          <w:sz w:val="20"/>
          <w:szCs w:val="20"/>
        </w:rPr>
        <w:t>3. Reasons for nomination:</w:t>
      </w:r>
    </w:p>
    <w:p w:rsidR="00ED4B90" w:rsidRPr="00065A8F" w:rsidRDefault="00ED4B90" w:rsidP="00ED4B90">
      <w:pPr>
        <w:rPr>
          <w:rFonts w:ascii="Arial" w:hAnsi="Arial" w:cs="Arial"/>
          <w:b/>
          <w:sz w:val="20"/>
          <w:szCs w:val="20"/>
        </w:rPr>
      </w:pPr>
      <w:r w:rsidRPr="00065A8F">
        <w:rPr>
          <w:rFonts w:ascii="Arial" w:hAnsi="Arial" w:cs="Arial"/>
          <w:b/>
          <w:sz w:val="20"/>
          <w:szCs w:val="20"/>
        </w:rPr>
        <w:t xml:space="preserve">Please answer the questions below for the nomination to be </w:t>
      </w:r>
      <w:r>
        <w:rPr>
          <w:rFonts w:ascii="Arial" w:hAnsi="Arial" w:cs="Arial"/>
          <w:b/>
          <w:sz w:val="20"/>
          <w:szCs w:val="20"/>
        </w:rPr>
        <w:t>eligible</w:t>
      </w:r>
      <w:r w:rsidRPr="00065A8F">
        <w:rPr>
          <w:rFonts w:ascii="Arial" w:hAnsi="Arial" w:cs="Arial"/>
          <w:b/>
          <w:sz w:val="20"/>
          <w:szCs w:val="20"/>
        </w:rPr>
        <w:t xml:space="preserve">, giving as much detail and information as necessary. </w:t>
      </w:r>
      <w:r w:rsidR="00E223C0">
        <w:rPr>
          <w:rFonts w:ascii="Arial" w:hAnsi="Arial" w:cs="Arial"/>
          <w:b/>
          <w:sz w:val="20"/>
          <w:szCs w:val="20"/>
        </w:rPr>
        <w:t xml:space="preserve">Each answer should be no more than </w:t>
      </w:r>
      <w:r w:rsidR="005121D3">
        <w:rPr>
          <w:rFonts w:ascii="Arial" w:hAnsi="Arial" w:cs="Arial"/>
          <w:b/>
          <w:sz w:val="20"/>
          <w:szCs w:val="20"/>
        </w:rPr>
        <w:t>400</w:t>
      </w:r>
      <w:r w:rsidR="00E223C0">
        <w:rPr>
          <w:rFonts w:ascii="Arial" w:hAnsi="Arial" w:cs="Arial"/>
          <w:b/>
          <w:sz w:val="20"/>
          <w:szCs w:val="20"/>
        </w:rPr>
        <w:t xml:space="preserve"> words long.</w:t>
      </w:r>
    </w:p>
    <w:p w:rsidR="00ED4B90" w:rsidRPr="00065A8F" w:rsidRDefault="00ED4B90" w:rsidP="00ED4B90">
      <w:pPr>
        <w:rPr>
          <w:rFonts w:ascii="Arial" w:hAnsi="Arial" w:cs="Arial"/>
          <w:sz w:val="20"/>
          <w:szCs w:val="20"/>
        </w:rPr>
      </w:pPr>
      <w:r w:rsidRPr="00065A8F">
        <w:rPr>
          <w:rFonts w:ascii="Arial" w:hAnsi="Arial" w:cs="Arial"/>
          <w:sz w:val="20"/>
          <w:szCs w:val="20"/>
        </w:rPr>
        <w:t xml:space="preserve">1) What developments has the supplier made within the past 12 months that are most relevant to the category(s) </w:t>
      </w:r>
      <w:r>
        <w:rPr>
          <w:rFonts w:ascii="Arial" w:hAnsi="Arial" w:cs="Arial"/>
          <w:sz w:val="20"/>
          <w:szCs w:val="20"/>
        </w:rPr>
        <w:t>they are</w:t>
      </w:r>
      <w:r w:rsidRPr="00065A8F">
        <w:rPr>
          <w:rFonts w:ascii="Arial" w:hAnsi="Arial" w:cs="Arial"/>
          <w:sz w:val="20"/>
          <w:szCs w:val="20"/>
        </w:rPr>
        <w:t xml:space="preserve"> nominated for?</w:t>
      </w:r>
    </w:p>
    <w:p w:rsidR="00ED4B90" w:rsidRPr="00065A8F" w:rsidRDefault="00ED4B90" w:rsidP="00ED4B90">
      <w:pPr>
        <w:rPr>
          <w:rFonts w:ascii="Arial" w:hAnsi="Arial" w:cs="Arial"/>
          <w:sz w:val="20"/>
          <w:szCs w:val="20"/>
        </w:rPr>
      </w:pPr>
    </w:p>
    <w:p w:rsidR="00ED4B90" w:rsidRPr="00065A8F" w:rsidRDefault="00ED4B90" w:rsidP="00ED4B90">
      <w:pPr>
        <w:rPr>
          <w:rFonts w:ascii="Arial" w:hAnsi="Arial" w:cs="Arial"/>
          <w:sz w:val="20"/>
          <w:szCs w:val="20"/>
        </w:rPr>
      </w:pPr>
      <w:r w:rsidRPr="00065A8F">
        <w:rPr>
          <w:rFonts w:ascii="Arial" w:hAnsi="Arial" w:cs="Arial"/>
          <w:sz w:val="20"/>
          <w:szCs w:val="20"/>
        </w:rPr>
        <w:t>2) In what ways has the supplier driven or improved their business over the past 12 months? P</w:t>
      </w:r>
      <w:r>
        <w:rPr>
          <w:rFonts w:ascii="Arial" w:hAnsi="Arial" w:cs="Arial"/>
          <w:sz w:val="20"/>
          <w:szCs w:val="20"/>
        </w:rPr>
        <w:t>lease list any key achievements, particularly those that have benefitted end-customers.</w:t>
      </w:r>
    </w:p>
    <w:p w:rsidR="00ED4B90" w:rsidRPr="00065A8F" w:rsidRDefault="00ED4B90" w:rsidP="00ED4B90">
      <w:pPr>
        <w:rPr>
          <w:rFonts w:ascii="Arial" w:hAnsi="Arial" w:cs="Arial"/>
          <w:sz w:val="20"/>
          <w:szCs w:val="20"/>
        </w:rPr>
      </w:pPr>
    </w:p>
    <w:p w:rsidR="00ED4B90" w:rsidRPr="00065A8F" w:rsidRDefault="00ED4B90" w:rsidP="00ED4B90">
      <w:pPr>
        <w:rPr>
          <w:rFonts w:ascii="Arial" w:hAnsi="Arial" w:cs="Arial"/>
          <w:sz w:val="20"/>
          <w:szCs w:val="20"/>
        </w:rPr>
      </w:pPr>
      <w:r w:rsidRPr="00065A8F">
        <w:rPr>
          <w:rFonts w:ascii="Arial" w:hAnsi="Arial" w:cs="Arial"/>
          <w:sz w:val="20"/>
          <w:szCs w:val="20"/>
        </w:rPr>
        <w:t xml:space="preserve">3) What steps has the supplier taken over the past 12 months to support, develop and satisfy </w:t>
      </w:r>
      <w:r>
        <w:rPr>
          <w:rFonts w:ascii="Arial" w:hAnsi="Arial" w:cs="Arial"/>
          <w:sz w:val="20"/>
          <w:szCs w:val="20"/>
        </w:rPr>
        <w:t>end-</w:t>
      </w:r>
      <w:r w:rsidRPr="00065A8F">
        <w:rPr>
          <w:rFonts w:ascii="Arial" w:hAnsi="Arial" w:cs="Arial"/>
          <w:sz w:val="20"/>
          <w:szCs w:val="20"/>
        </w:rPr>
        <w:t>customers, paying attention to particular initiatives, programmes, projects or examples of innovation?</w:t>
      </w:r>
    </w:p>
    <w:p w:rsidR="00ED4B90" w:rsidRPr="004316EE" w:rsidRDefault="00ED4B90" w:rsidP="00ED4B90">
      <w:pPr>
        <w:pStyle w:val="NoSpacing"/>
        <w:rPr>
          <w:rFonts w:ascii="Arial" w:hAnsi="Arial" w:cs="Arial"/>
        </w:rPr>
      </w:pPr>
    </w:p>
    <w:p w:rsidR="00ED4B90" w:rsidRDefault="00ED4B90" w:rsidP="00ED4B90">
      <w:pPr>
        <w:pStyle w:val="NoSpacing"/>
        <w:jc w:val="center"/>
        <w:rPr>
          <w:rFonts w:ascii="Arial" w:hAnsi="Arial" w:cs="Arial"/>
          <w:b/>
          <w:color w:val="548DD4"/>
          <w:sz w:val="28"/>
          <w:szCs w:val="28"/>
        </w:rPr>
      </w:pPr>
    </w:p>
    <w:p w:rsidR="00ED4B90" w:rsidRDefault="00ED4B90" w:rsidP="00ED4B90">
      <w:pPr>
        <w:pStyle w:val="NoSpacing"/>
        <w:jc w:val="center"/>
        <w:rPr>
          <w:rFonts w:ascii="Arial" w:hAnsi="Arial" w:cs="Arial"/>
          <w:b/>
          <w:color w:val="FF0000"/>
          <w:sz w:val="24"/>
          <w:szCs w:val="24"/>
        </w:rPr>
      </w:pPr>
    </w:p>
    <w:p w:rsidR="00ED4B90" w:rsidRPr="005121D3" w:rsidRDefault="00ED4B90" w:rsidP="00ED4B90">
      <w:pPr>
        <w:pStyle w:val="NoSpacing"/>
        <w:jc w:val="center"/>
        <w:rPr>
          <w:rFonts w:ascii="Arial" w:hAnsi="Arial" w:cs="Arial"/>
          <w:b/>
          <w:color w:val="00B0F0"/>
          <w:sz w:val="24"/>
          <w:szCs w:val="24"/>
        </w:rPr>
      </w:pPr>
      <w:r w:rsidRPr="005121D3">
        <w:rPr>
          <w:rFonts w:ascii="Arial" w:hAnsi="Arial" w:cs="Arial"/>
          <w:b/>
          <w:color w:val="00B0F0"/>
          <w:sz w:val="24"/>
          <w:szCs w:val="24"/>
        </w:rPr>
        <w:t>Thank you for taking part in the 20</w:t>
      </w:r>
      <w:r w:rsidR="00331040">
        <w:rPr>
          <w:rFonts w:ascii="Arial" w:hAnsi="Arial" w:cs="Arial"/>
          <w:b/>
          <w:color w:val="00B0F0"/>
          <w:sz w:val="24"/>
          <w:szCs w:val="24"/>
        </w:rPr>
        <w:t>21</w:t>
      </w:r>
      <w:r w:rsidRPr="005121D3">
        <w:rPr>
          <w:rFonts w:ascii="Arial" w:hAnsi="Arial" w:cs="Arial"/>
          <w:b/>
          <w:color w:val="00B0F0"/>
          <w:sz w:val="24"/>
          <w:szCs w:val="24"/>
        </w:rPr>
        <w:t xml:space="preserve"> </w:t>
      </w:r>
      <w:r w:rsidR="00E223C0" w:rsidRPr="005121D3">
        <w:rPr>
          <w:rFonts w:ascii="Arial" w:hAnsi="Arial" w:cs="Arial"/>
          <w:b/>
          <w:color w:val="00B0F0"/>
          <w:sz w:val="24"/>
          <w:szCs w:val="24"/>
        </w:rPr>
        <w:t>Leaders in Care</w:t>
      </w:r>
      <w:r w:rsidRPr="005121D3">
        <w:rPr>
          <w:rFonts w:ascii="Arial" w:hAnsi="Arial" w:cs="Arial"/>
          <w:b/>
          <w:color w:val="00B0F0"/>
          <w:sz w:val="24"/>
          <w:szCs w:val="24"/>
        </w:rPr>
        <w:t xml:space="preserve"> Awards </w:t>
      </w:r>
    </w:p>
    <w:p w:rsidR="00ED4B90" w:rsidRPr="004316EE" w:rsidRDefault="00ED4B90" w:rsidP="00ED4B90">
      <w:pPr>
        <w:pStyle w:val="NoSpacing"/>
        <w:jc w:val="center"/>
        <w:rPr>
          <w:rFonts w:ascii="Arial" w:hAnsi="Arial" w:cs="Arial"/>
          <w:b/>
        </w:rPr>
      </w:pPr>
    </w:p>
    <w:p w:rsidR="00ED4B90" w:rsidRPr="00065A8F" w:rsidRDefault="00ED4B90" w:rsidP="00ED4B90">
      <w:pPr>
        <w:pStyle w:val="NoSpacing"/>
        <w:jc w:val="center"/>
        <w:rPr>
          <w:rFonts w:ascii="Arial" w:hAnsi="Arial" w:cs="Arial"/>
          <w:b/>
          <w:sz w:val="20"/>
          <w:szCs w:val="20"/>
        </w:rPr>
      </w:pPr>
      <w:r w:rsidRPr="00065A8F">
        <w:rPr>
          <w:rFonts w:ascii="Arial" w:hAnsi="Arial" w:cs="Arial"/>
          <w:b/>
          <w:sz w:val="20"/>
          <w:szCs w:val="20"/>
        </w:rPr>
        <w:t xml:space="preserve">Winners will be announced at an exclusive awards ceremony and dinner at </w:t>
      </w:r>
      <w:r>
        <w:rPr>
          <w:rFonts w:ascii="Arial" w:hAnsi="Arial" w:cs="Arial"/>
          <w:b/>
          <w:sz w:val="20"/>
          <w:szCs w:val="20"/>
        </w:rPr>
        <w:t xml:space="preserve">the </w:t>
      </w:r>
      <w:r>
        <w:rPr>
          <w:rFonts w:ascii="Arial" w:hAnsi="Arial" w:cs="Arial"/>
          <w:b/>
          <w:sz w:val="20"/>
          <w:szCs w:val="20"/>
        </w:rPr>
        <w:br/>
        <w:t xml:space="preserve">Hilton Birmingham Metropole on </w:t>
      </w:r>
      <w:r w:rsidR="003764EA">
        <w:rPr>
          <w:rStyle w:val="Strong"/>
          <w:rFonts w:ascii="Arial" w:hAnsi="Arial" w:cs="Arial"/>
          <w:color w:val="000000" w:themeColor="text1"/>
          <w:sz w:val="20"/>
          <w:szCs w:val="20"/>
          <w:bdr w:val="none" w:sz="0" w:space="0" w:color="auto" w:frame="1"/>
          <w:shd w:val="clear" w:color="auto" w:fill="FFFFFF"/>
        </w:rPr>
        <w:t>Wednesday 1</w:t>
      </w:r>
      <w:r w:rsidR="00331040" w:rsidRPr="00331040">
        <w:rPr>
          <w:rStyle w:val="Strong"/>
          <w:rFonts w:ascii="Arial" w:hAnsi="Arial" w:cs="Arial"/>
          <w:color w:val="000000" w:themeColor="text1"/>
          <w:sz w:val="20"/>
          <w:szCs w:val="20"/>
          <w:bdr w:val="none" w:sz="0" w:space="0" w:color="auto" w:frame="1"/>
          <w:shd w:val="clear" w:color="auto" w:fill="FFFFFF"/>
        </w:rPr>
        <w:t>3</w:t>
      </w:r>
      <w:r w:rsidR="00E223C0" w:rsidRPr="00331040">
        <w:rPr>
          <w:rStyle w:val="Strong"/>
          <w:rFonts w:ascii="Arial" w:hAnsi="Arial" w:cs="Arial"/>
          <w:color w:val="000000" w:themeColor="text1"/>
          <w:sz w:val="20"/>
          <w:szCs w:val="20"/>
          <w:bdr w:val="none" w:sz="0" w:space="0" w:color="auto" w:frame="1"/>
          <w:shd w:val="clear" w:color="auto" w:fill="FFFFFF"/>
        </w:rPr>
        <w:t xml:space="preserve"> October</w:t>
      </w:r>
    </w:p>
    <w:p w:rsidR="00ED4B90" w:rsidRPr="004316EE" w:rsidRDefault="00ED4B90" w:rsidP="00ED4B90">
      <w:pPr>
        <w:pStyle w:val="NoSpacing"/>
        <w:jc w:val="center"/>
        <w:rPr>
          <w:rFonts w:ascii="Arial" w:hAnsi="Arial" w:cs="Arial"/>
        </w:rPr>
      </w:pPr>
    </w:p>
    <w:p w:rsidR="00ED4B90" w:rsidRDefault="00ED4B90" w:rsidP="00ED4B90">
      <w:pPr>
        <w:pStyle w:val="NoSpacing"/>
        <w:jc w:val="center"/>
      </w:pPr>
      <w:r w:rsidRPr="00065A8F">
        <w:rPr>
          <w:rFonts w:ascii="Arial" w:hAnsi="Arial" w:cs="Arial"/>
        </w:rPr>
        <w:t xml:space="preserve">For more details visit </w:t>
      </w:r>
      <w:hyperlink r:id="rId8" w:history="1">
        <w:r w:rsidR="000F6B1E" w:rsidRPr="002D15BB">
          <w:rPr>
            <w:rStyle w:val="Hyperlink"/>
            <w:rFonts w:ascii="Arial" w:hAnsi="Arial" w:cs="Arial"/>
          </w:rPr>
          <w:t>www.homecareinsight.co.uk</w:t>
        </w:r>
      </w:hyperlink>
      <w:r w:rsidR="00E223C0">
        <w:rPr>
          <w:rFonts w:ascii="Arial" w:hAnsi="Arial" w:cs="Arial"/>
        </w:rPr>
        <w:t xml:space="preserve"> and </w:t>
      </w:r>
      <w:hyperlink r:id="rId9" w:history="1">
        <w:r w:rsidR="00E223C0" w:rsidRPr="00F222C2">
          <w:rPr>
            <w:rStyle w:val="Hyperlink"/>
            <w:rFonts w:ascii="Arial" w:hAnsi="Arial" w:cs="Arial"/>
          </w:rPr>
          <w:t>www.carehomeprofessional.com</w:t>
        </w:r>
      </w:hyperlink>
      <w:r w:rsidR="00E223C0">
        <w:rPr>
          <w:rFonts w:ascii="Arial" w:hAnsi="Arial" w:cs="Arial"/>
        </w:rPr>
        <w:t xml:space="preserve"> </w:t>
      </w:r>
    </w:p>
    <w:p w:rsidR="00065E2A" w:rsidRDefault="00065E2A"/>
    <w:sectPr w:rsidR="00065E2A" w:rsidSect="00B00249">
      <w:footerReference w:type="default" r:id="rId10"/>
      <w:pgSz w:w="11906" w:h="16838"/>
      <w:pgMar w:top="1135" w:right="1440" w:bottom="1440" w:left="1276" w:header="708" w:footer="708" w:gutter="0"/>
      <w:pgBorders w:offsetFrom="page">
        <w:top w:val="dotted" w:sz="2" w:space="24" w:color="auto"/>
        <w:left w:val="dotted" w:sz="2" w:space="24" w:color="auto"/>
        <w:bottom w:val="dotted" w:sz="2" w:space="24" w:color="auto"/>
        <w:right w:val="dotted"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39" w:rsidRDefault="00720A39" w:rsidP="005121D3">
      <w:pPr>
        <w:spacing w:after="0" w:line="240" w:lineRule="auto"/>
      </w:pPr>
      <w:r>
        <w:separator/>
      </w:r>
    </w:p>
  </w:endnote>
  <w:endnote w:type="continuationSeparator" w:id="0">
    <w:p w:rsidR="00720A39" w:rsidRDefault="00720A39" w:rsidP="0051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D4" w:rsidRPr="005121D3" w:rsidRDefault="005121D3" w:rsidP="00AA29D3">
    <w:pPr>
      <w:pStyle w:val="Footer"/>
      <w:jc w:val="center"/>
      <w:rPr>
        <w:rFonts w:ascii="Arial" w:hAnsi="Arial" w:cs="Arial"/>
        <w:b/>
        <w:color w:val="00B0F0"/>
        <w:sz w:val="16"/>
        <w:szCs w:val="16"/>
      </w:rPr>
    </w:pPr>
    <w:r w:rsidRPr="005121D3">
      <w:rPr>
        <w:rFonts w:ascii="Arial" w:hAnsi="Arial" w:cs="Arial"/>
        <w:b/>
        <w:color w:val="00B0F0"/>
        <w:sz w:val="16"/>
        <w:szCs w:val="16"/>
      </w:rPr>
      <w:t>LEADERS IN CARE AWARDS</w:t>
    </w:r>
    <w:r w:rsidR="00331040">
      <w:rPr>
        <w:rFonts w:ascii="Arial" w:hAnsi="Arial" w:cs="Arial"/>
        <w:b/>
        <w:color w:val="00B0F0"/>
        <w:sz w:val="16"/>
        <w:szCs w:val="16"/>
      </w:rPr>
      <w:t xml:space="preserve"> 2021</w:t>
    </w:r>
    <w:r w:rsidR="00E84531" w:rsidRPr="005121D3">
      <w:rPr>
        <w:rFonts w:ascii="Arial" w:hAnsi="Arial" w:cs="Arial"/>
        <w:b/>
        <w:color w:val="00B0F0"/>
        <w:sz w:val="16"/>
        <w:szCs w:val="16"/>
      </w:rPr>
      <w:t xml:space="preserve"> NOMINATION FORM</w:t>
    </w:r>
  </w:p>
  <w:p w:rsidR="006060D4" w:rsidRDefault="00720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39" w:rsidRDefault="00720A39" w:rsidP="005121D3">
      <w:pPr>
        <w:spacing w:after="0" w:line="240" w:lineRule="auto"/>
      </w:pPr>
      <w:r>
        <w:separator/>
      </w:r>
    </w:p>
  </w:footnote>
  <w:footnote w:type="continuationSeparator" w:id="0">
    <w:p w:rsidR="00720A39" w:rsidRDefault="00720A39" w:rsidP="00512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1264"/>
    <w:multiLevelType w:val="multilevel"/>
    <w:tmpl w:val="972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9749F8"/>
    <w:multiLevelType w:val="multilevel"/>
    <w:tmpl w:val="97285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8002D9"/>
    <w:multiLevelType w:val="hybridMultilevel"/>
    <w:tmpl w:val="FF60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EC"/>
    <w:rsid w:val="00061737"/>
    <w:rsid w:val="00065E2A"/>
    <w:rsid w:val="000F6B1E"/>
    <w:rsid w:val="001D6876"/>
    <w:rsid w:val="00292F9F"/>
    <w:rsid w:val="002D50AF"/>
    <w:rsid w:val="00331040"/>
    <w:rsid w:val="003764EA"/>
    <w:rsid w:val="005121D3"/>
    <w:rsid w:val="00720A39"/>
    <w:rsid w:val="00794D01"/>
    <w:rsid w:val="009610FD"/>
    <w:rsid w:val="00C823EC"/>
    <w:rsid w:val="00CD5D39"/>
    <w:rsid w:val="00D178B2"/>
    <w:rsid w:val="00DD6B1D"/>
    <w:rsid w:val="00E223C0"/>
    <w:rsid w:val="00E84531"/>
    <w:rsid w:val="00EC42BB"/>
    <w:rsid w:val="00ED4B90"/>
    <w:rsid w:val="00EF5E8D"/>
    <w:rsid w:val="00F2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3FE58D-B048-4BFA-A25F-26D557AD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9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3EC"/>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C823EC"/>
    <w:rPr>
      <w:color w:val="0000FF"/>
      <w:u w:val="single"/>
    </w:rPr>
  </w:style>
  <w:style w:type="paragraph" w:styleId="NoSpacing">
    <w:name w:val="No Spacing"/>
    <w:uiPriority w:val="1"/>
    <w:qFormat/>
    <w:rsid w:val="00ED4B90"/>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ED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B90"/>
    <w:rPr>
      <w:rFonts w:ascii="Calibri" w:eastAsia="Times New Roman" w:hAnsi="Calibri" w:cs="Times New Roman"/>
    </w:rPr>
  </w:style>
  <w:style w:type="character" w:styleId="Strong">
    <w:name w:val="Strong"/>
    <w:basedOn w:val="DefaultParagraphFont"/>
    <w:uiPriority w:val="22"/>
    <w:qFormat/>
    <w:rsid w:val="00ED4B90"/>
    <w:rPr>
      <w:b/>
      <w:bCs/>
    </w:rPr>
  </w:style>
  <w:style w:type="character" w:styleId="Emphasis">
    <w:name w:val="Emphasis"/>
    <w:basedOn w:val="DefaultParagraphFont"/>
    <w:uiPriority w:val="20"/>
    <w:qFormat/>
    <w:rsid w:val="00E223C0"/>
    <w:rPr>
      <w:i/>
      <w:iCs/>
    </w:rPr>
  </w:style>
  <w:style w:type="paragraph" w:styleId="ListParagraph">
    <w:name w:val="List Paragraph"/>
    <w:basedOn w:val="Normal"/>
    <w:uiPriority w:val="34"/>
    <w:qFormat/>
    <w:rsid w:val="00E223C0"/>
    <w:pPr>
      <w:ind w:left="720"/>
      <w:contextualSpacing/>
    </w:pPr>
  </w:style>
  <w:style w:type="paragraph" w:styleId="Header">
    <w:name w:val="header"/>
    <w:basedOn w:val="Normal"/>
    <w:link w:val="HeaderChar"/>
    <w:uiPriority w:val="99"/>
    <w:unhideWhenUsed/>
    <w:rsid w:val="00512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1D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316">
      <w:bodyDiv w:val="1"/>
      <w:marLeft w:val="0"/>
      <w:marRight w:val="0"/>
      <w:marTop w:val="0"/>
      <w:marBottom w:val="0"/>
      <w:divBdr>
        <w:top w:val="none" w:sz="0" w:space="0" w:color="auto"/>
        <w:left w:val="none" w:sz="0" w:space="0" w:color="auto"/>
        <w:bottom w:val="none" w:sz="0" w:space="0" w:color="auto"/>
        <w:right w:val="none" w:sz="0" w:space="0" w:color="auto"/>
      </w:divBdr>
    </w:div>
    <w:div w:id="320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careinsight.co.uk" TargetMode="External"/><Relationship Id="rId3" Type="http://schemas.openxmlformats.org/officeDocument/2006/relationships/settings" Target="settings.xml"/><Relationship Id="rId7" Type="http://schemas.openxmlformats.org/officeDocument/2006/relationships/hyperlink" Target="mailto:lee.peart@itppromed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rehomeprofess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Clarke</dc:creator>
  <cp:keywords/>
  <dc:description/>
  <cp:lastModifiedBy>Lee Peart</cp:lastModifiedBy>
  <cp:revision>2</cp:revision>
  <dcterms:created xsi:type="dcterms:W3CDTF">2021-07-09T12:41:00Z</dcterms:created>
  <dcterms:modified xsi:type="dcterms:W3CDTF">2021-07-09T12:41:00Z</dcterms:modified>
</cp:coreProperties>
</file>